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205F3" w14:textId="1767C75E" w:rsidR="00F9720B" w:rsidRPr="006D4D60" w:rsidRDefault="00F9720B" w:rsidP="00815960">
      <w:pPr>
        <w:pStyle w:val="PaperTitle"/>
        <w:spacing w:after="0" w:line="360" w:lineRule="auto"/>
        <w:rPr>
          <w:lang w:val="fr-FR"/>
        </w:rPr>
      </w:pPr>
      <w:r w:rsidRPr="006D4D60">
        <w:rPr>
          <w:lang w:val="fr-FR"/>
        </w:rPr>
        <w:t>Tit</w:t>
      </w:r>
      <w:r w:rsidR="006D4D60" w:rsidRPr="006D4D60">
        <w:rPr>
          <w:lang w:val="fr-FR"/>
        </w:rPr>
        <w:t>re</w:t>
      </w:r>
    </w:p>
    <w:p w14:paraId="656B0C1F" w14:textId="272BF2BF" w:rsidR="00F9720B" w:rsidRPr="006D4D60" w:rsidRDefault="006D4D60" w:rsidP="00815960">
      <w:pPr>
        <w:pStyle w:val="AuthorName"/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6D4D60">
        <w:rPr>
          <w:rFonts w:ascii="Times New Roman" w:hAnsi="Times New Roman"/>
          <w:sz w:val="24"/>
          <w:szCs w:val="24"/>
          <w:lang w:val="fr-FR"/>
        </w:rPr>
        <w:t>Premier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Auth</w:t>
      </w:r>
      <w:r w:rsidRPr="006D4D60">
        <w:rPr>
          <w:rFonts w:ascii="Times New Roman" w:hAnsi="Times New Roman"/>
          <w:sz w:val="24"/>
          <w:szCs w:val="24"/>
          <w:lang w:val="fr-FR"/>
        </w:rPr>
        <w:t>eu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>r</w:t>
      </w:r>
      <w:r w:rsidR="00F9720B" w:rsidRPr="006D4D60">
        <w:rPr>
          <w:rFonts w:ascii="Times New Roman" w:hAnsi="Times New Roman"/>
          <w:sz w:val="24"/>
          <w:szCs w:val="24"/>
          <w:vertAlign w:val="superscript"/>
          <w:lang w:val="fr-FR"/>
        </w:rPr>
        <w:t>1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4D60">
        <w:rPr>
          <w:rFonts w:ascii="Times New Roman" w:hAnsi="Times New Roman"/>
          <w:sz w:val="24"/>
          <w:szCs w:val="24"/>
          <w:lang w:val="fr-FR"/>
        </w:rPr>
        <w:t>et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Deuxième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 xml:space="preserve"> Auth</w:t>
      </w:r>
      <w:r>
        <w:rPr>
          <w:rFonts w:ascii="Times New Roman" w:hAnsi="Times New Roman"/>
          <w:sz w:val="24"/>
          <w:szCs w:val="24"/>
          <w:lang w:val="fr-FR"/>
        </w:rPr>
        <w:t>eu</w:t>
      </w:r>
      <w:r w:rsidR="00F9720B" w:rsidRPr="006D4D60">
        <w:rPr>
          <w:rFonts w:ascii="Times New Roman" w:hAnsi="Times New Roman"/>
          <w:sz w:val="24"/>
          <w:szCs w:val="24"/>
          <w:lang w:val="fr-FR"/>
        </w:rPr>
        <w:t>r</w:t>
      </w:r>
      <w:proofErr w:type="gramStart"/>
      <w:r w:rsidR="00F9720B" w:rsidRPr="006D4D60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815960" w:rsidRPr="006D4D60">
        <w:rPr>
          <w:rFonts w:ascii="Times New Roman" w:hAnsi="Times New Roman"/>
          <w:sz w:val="24"/>
          <w:szCs w:val="24"/>
          <w:vertAlign w:val="superscript"/>
          <w:lang w:val="fr-FR"/>
        </w:rPr>
        <w:t>,*</w:t>
      </w:r>
      <w:proofErr w:type="gramEnd"/>
    </w:p>
    <w:p w14:paraId="56BD0117" w14:textId="4CBCF882" w:rsidR="00F9720B" w:rsidRPr="006D4D60" w:rsidRDefault="00F9720B" w:rsidP="00815960">
      <w:pPr>
        <w:pStyle w:val="AuthorAffiliation"/>
        <w:spacing w:after="0" w:line="360" w:lineRule="auto"/>
        <w:rPr>
          <w:sz w:val="20"/>
          <w:lang w:val="fr-FR"/>
        </w:rPr>
      </w:pPr>
      <w:r w:rsidRPr="006D4D60">
        <w:rPr>
          <w:sz w:val="20"/>
          <w:vertAlign w:val="superscript"/>
          <w:lang w:val="fr-FR"/>
        </w:rPr>
        <w:t>1</w:t>
      </w:r>
      <w:r w:rsidRPr="006D4D60">
        <w:rPr>
          <w:sz w:val="20"/>
          <w:lang w:val="fr-FR"/>
        </w:rPr>
        <w:t xml:space="preserve"> </w:t>
      </w:r>
      <w:r w:rsidR="006D4D60" w:rsidRPr="006D4D60">
        <w:rPr>
          <w:sz w:val="20"/>
          <w:lang w:val="fr-FR"/>
        </w:rPr>
        <w:t>Université de Ngaoundéré, P.O. Box 455, Ngaoundéré-Cameroun</w:t>
      </w:r>
    </w:p>
    <w:p w14:paraId="2BDFA48D" w14:textId="6DCF3401" w:rsidR="00F9720B" w:rsidRPr="006D4D60" w:rsidRDefault="00F9720B" w:rsidP="00815960">
      <w:pPr>
        <w:pStyle w:val="AuthorAffiliation"/>
        <w:spacing w:after="0" w:line="360" w:lineRule="auto"/>
        <w:rPr>
          <w:rStyle w:val="e-mail"/>
          <w:rFonts w:ascii="Times New Roman" w:hAnsi="Times New Roman"/>
          <w:sz w:val="20"/>
          <w:lang w:val="fr-FR"/>
        </w:rPr>
      </w:pPr>
      <w:r w:rsidRPr="006D4D60">
        <w:rPr>
          <w:sz w:val="20"/>
          <w:vertAlign w:val="superscript"/>
          <w:lang w:val="fr-FR"/>
        </w:rPr>
        <w:t>2</w:t>
      </w:r>
      <w:r w:rsidRPr="006D4D60">
        <w:rPr>
          <w:sz w:val="20"/>
          <w:lang w:val="fr-FR"/>
        </w:rPr>
        <w:t xml:space="preserve"> MANAOO</w:t>
      </w:r>
      <w:r w:rsidR="00815960" w:rsidRPr="006D4D60">
        <w:rPr>
          <w:sz w:val="20"/>
          <w:lang w:val="fr-FR"/>
        </w:rPr>
        <w:t xml:space="preserve">-JCI </w:t>
      </w:r>
      <w:r w:rsidRPr="006D4D60">
        <w:rPr>
          <w:sz w:val="20"/>
          <w:lang w:val="fr-FR"/>
        </w:rPr>
        <w:t xml:space="preserve">SARL, P.O. Box </w:t>
      </w:r>
      <w:r w:rsidR="00815960" w:rsidRPr="006D4D60">
        <w:rPr>
          <w:sz w:val="20"/>
          <w:lang w:val="fr-FR"/>
        </w:rPr>
        <w:t>88</w:t>
      </w:r>
      <w:r w:rsidRPr="006D4D60">
        <w:rPr>
          <w:sz w:val="20"/>
          <w:lang w:val="fr-FR"/>
        </w:rPr>
        <w:t xml:space="preserve">, </w:t>
      </w:r>
      <w:proofErr w:type="spellStart"/>
      <w:r w:rsidR="00815960" w:rsidRPr="006D4D60">
        <w:rPr>
          <w:sz w:val="20"/>
          <w:lang w:val="fr-FR"/>
        </w:rPr>
        <w:t>Yaounde</w:t>
      </w:r>
      <w:proofErr w:type="spellEnd"/>
      <w:r w:rsidRPr="006D4D60">
        <w:rPr>
          <w:sz w:val="20"/>
          <w:lang w:val="fr-FR"/>
        </w:rPr>
        <w:t>-Camero</w:t>
      </w:r>
      <w:r w:rsidR="006D4D60" w:rsidRPr="006D4D60">
        <w:rPr>
          <w:sz w:val="20"/>
          <w:lang w:val="fr-FR"/>
        </w:rPr>
        <w:t>u</w:t>
      </w:r>
      <w:r w:rsidRPr="006D4D60">
        <w:rPr>
          <w:sz w:val="20"/>
          <w:lang w:val="fr-FR"/>
        </w:rPr>
        <w:t>n</w:t>
      </w:r>
      <w:r w:rsidRPr="006D4D60">
        <w:rPr>
          <w:sz w:val="20"/>
          <w:lang w:val="fr-FR"/>
        </w:rPr>
        <w:br/>
      </w:r>
      <w:r w:rsidR="00815960" w:rsidRPr="006D4D60">
        <w:rPr>
          <w:rStyle w:val="e-mail"/>
          <w:rFonts w:ascii="Times New Roman" w:hAnsi="Times New Roman"/>
          <w:sz w:val="20"/>
          <w:lang w:val="fr-FR"/>
        </w:rPr>
        <w:t xml:space="preserve">* </w:t>
      </w:r>
      <w:r w:rsidR="006D4D60" w:rsidRPr="006D4D60">
        <w:rPr>
          <w:rStyle w:val="e-mail"/>
          <w:rFonts w:ascii="Times New Roman" w:hAnsi="Times New Roman"/>
          <w:sz w:val="20"/>
          <w:lang w:val="fr-FR"/>
        </w:rPr>
        <w:t xml:space="preserve">Auteur </w:t>
      </w:r>
      <w:r w:rsidR="00815960" w:rsidRPr="006D4D60">
        <w:rPr>
          <w:rStyle w:val="e-mail"/>
          <w:rFonts w:ascii="Times New Roman" w:hAnsi="Times New Roman"/>
          <w:sz w:val="20"/>
          <w:lang w:val="fr-FR"/>
        </w:rPr>
        <w:t>Correspond</w:t>
      </w:r>
      <w:r w:rsidR="006D4D60" w:rsidRPr="006D4D60">
        <w:rPr>
          <w:rStyle w:val="e-mail"/>
          <w:rFonts w:ascii="Times New Roman" w:hAnsi="Times New Roman"/>
          <w:sz w:val="20"/>
          <w:lang w:val="fr-FR"/>
        </w:rPr>
        <w:t>ant</w:t>
      </w:r>
      <w:r w:rsidR="00815960" w:rsidRPr="006D4D60">
        <w:rPr>
          <w:rStyle w:val="e-mail"/>
          <w:rFonts w:ascii="Times New Roman" w:hAnsi="Times New Roman"/>
          <w:sz w:val="20"/>
          <w:lang w:val="fr-FR"/>
        </w:rPr>
        <w:t xml:space="preserve"> : </w:t>
      </w:r>
      <w:hyperlink r:id="rId5" w:history="1">
        <w:r w:rsidR="00815960" w:rsidRPr="006D4D60">
          <w:rPr>
            <w:rStyle w:val="Lienhypertexte"/>
            <w:noProof/>
            <w:sz w:val="20"/>
            <w:lang w:val="fr-FR"/>
          </w:rPr>
          <w:t>info@lorexp.org</w:t>
        </w:r>
      </w:hyperlink>
    </w:p>
    <w:p w14:paraId="13425CEC" w14:textId="77777777" w:rsidR="00815960" w:rsidRPr="006D4D60" w:rsidRDefault="00815960" w:rsidP="00815960">
      <w:pPr>
        <w:pStyle w:val="AuthorAffiliation"/>
        <w:spacing w:after="0" w:line="360" w:lineRule="auto"/>
        <w:rPr>
          <w:sz w:val="20"/>
          <w:lang w:val="fr-FR"/>
        </w:rPr>
      </w:pPr>
    </w:p>
    <w:p w14:paraId="3DB87CDB" w14:textId="56280B36" w:rsidR="00F9720B" w:rsidRPr="006D4D60" w:rsidRDefault="006D4D60" w:rsidP="00815960">
      <w:pPr>
        <w:pStyle w:val="Abstract"/>
        <w:spacing w:before="0" w:line="360" w:lineRule="auto"/>
        <w:rPr>
          <w:sz w:val="20"/>
          <w:lang w:val="fr-FR"/>
        </w:rPr>
      </w:pPr>
      <w:r w:rsidRPr="006D4D60">
        <w:rPr>
          <w:b/>
          <w:bCs/>
          <w:sz w:val="20"/>
          <w:lang w:val="fr-FR"/>
        </w:rPr>
        <w:t>Résumé</w:t>
      </w:r>
      <w:r w:rsidR="00F9720B" w:rsidRPr="006D4D60">
        <w:rPr>
          <w:b/>
          <w:bCs/>
          <w:sz w:val="20"/>
          <w:lang w:val="fr-FR"/>
        </w:rPr>
        <w:t xml:space="preserve">. </w:t>
      </w:r>
      <w:r w:rsidRPr="006D4D60">
        <w:rPr>
          <w:sz w:val="20"/>
          <w:lang w:val="fr-FR"/>
        </w:rPr>
        <w:t>Le résumé doit résumer le contenu de l'article en termes courts (150 à 250 mots)</w:t>
      </w:r>
    </w:p>
    <w:p w14:paraId="699AA9E9" w14:textId="6E100CEF" w:rsidR="00F9720B" w:rsidRPr="006D4D60" w:rsidRDefault="006D4D60" w:rsidP="00815960">
      <w:pPr>
        <w:pStyle w:val="Keywords"/>
        <w:spacing w:before="0" w:after="0" w:line="360" w:lineRule="auto"/>
        <w:rPr>
          <w:sz w:val="20"/>
          <w:lang w:val="fr-FR"/>
        </w:rPr>
      </w:pPr>
      <w:proofErr w:type="gramStart"/>
      <w:r w:rsidRPr="006D4D60">
        <w:rPr>
          <w:b/>
          <w:bCs/>
          <w:sz w:val="20"/>
          <w:lang w:val="fr-FR"/>
        </w:rPr>
        <w:t>premier</w:t>
      </w:r>
      <w:proofErr w:type="gramEnd"/>
      <w:r w:rsidRPr="006D4D60">
        <w:rPr>
          <w:b/>
          <w:bCs/>
          <w:sz w:val="20"/>
          <w:lang w:val="fr-FR"/>
        </w:rPr>
        <w:t xml:space="preserve"> mot-clé, deuxième mot-clé, troisième mot-clé</w:t>
      </w:r>
      <w:r w:rsidR="00F9720B" w:rsidRPr="006D4D60">
        <w:rPr>
          <w:sz w:val="20"/>
          <w:lang w:val="fr-FR"/>
        </w:rPr>
        <w:t>.</w:t>
      </w:r>
    </w:p>
    <w:p w14:paraId="3DED47D0" w14:textId="516F3B2F" w:rsidR="00815960" w:rsidRPr="006D4D60" w:rsidRDefault="00815960" w:rsidP="000258AF">
      <w:pPr>
        <w:pStyle w:val="Keywords"/>
        <w:spacing w:before="0" w:after="0" w:line="360" w:lineRule="auto"/>
        <w:ind w:left="0"/>
        <w:jc w:val="both"/>
        <w:rPr>
          <w:lang w:val="fr-FR"/>
        </w:rPr>
      </w:pPr>
    </w:p>
    <w:p w14:paraId="2B1FFA3C" w14:textId="6EEE9BBE" w:rsidR="00815960" w:rsidRPr="006D4D60" w:rsidRDefault="00815960" w:rsidP="000258AF">
      <w:pPr>
        <w:pStyle w:val="NormalText"/>
        <w:spacing w:line="360" w:lineRule="auto"/>
        <w:rPr>
          <w:b/>
          <w:bCs/>
          <w:sz w:val="24"/>
          <w:szCs w:val="24"/>
          <w:lang w:val="fr-FR"/>
        </w:rPr>
      </w:pPr>
      <w:r w:rsidRPr="006D4D60">
        <w:rPr>
          <w:b/>
          <w:bCs/>
          <w:sz w:val="24"/>
          <w:szCs w:val="24"/>
          <w:lang w:val="fr-FR"/>
        </w:rPr>
        <w:t>1.</w:t>
      </w:r>
      <w:r w:rsidRPr="006D4D60">
        <w:rPr>
          <w:b/>
          <w:bCs/>
          <w:sz w:val="24"/>
          <w:szCs w:val="24"/>
          <w:lang w:val="fr-FR"/>
        </w:rPr>
        <w:tab/>
      </w:r>
      <w:r w:rsidR="006D4D60" w:rsidRPr="006D4D60">
        <w:rPr>
          <w:b/>
          <w:bCs/>
          <w:sz w:val="24"/>
          <w:szCs w:val="24"/>
          <w:lang w:val="fr-FR"/>
        </w:rPr>
        <w:t>Première</w:t>
      </w:r>
      <w:r w:rsidRPr="006D4D60">
        <w:rPr>
          <w:b/>
          <w:bCs/>
          <w:sz w:val="24"/>
          <w:szCs w:val="24"/>
          <w:lang w:val="fr-FR"/>
        </w:rPr>
        <w:t xml:space="preserve"> Section </w:t>
      </w:r>
    </w:p>
    <w:p w14:paraId="3480FC28" w14:textId="51743DFD" w:rsidR="00815960" w:rsidRPr="006D4D60" w:rsidRDefault="00815960" w:rsidP="000258AF">
      <w:pPr>
        <w:pStyle w:val="NormalText"/>
        <w:spacing w:line="360" w:lineRule="auto"/>
        <w:rPr>
          <w:b/>
          <w:bCs/>
          <w:lang w:val="fr-FR"/>
        </w:rPr>
      </w:pPr>
      <w:r w:rsidRPr="006D4D60">
        <w:rPr>
          <w:b/>
          <w:bCs/>
          <w:lang w:val="fr-FR"/>
        </w:rPr>
        <w:t>1.1.</w:t>
      </w:r>
      <w:r w:rsidRPr="006D4D60">
        <w:rPr>
          <w:b/>
          <w:bCs/>
          <w:lang w:val="fr-FR"/>
        </w:rPr>
        <w:tab/>
      </w:r>
      <w:r w:rsidR="006D4D60" w:rsidRPr="006D4D60">
        <w:rPr>
          <w:b/>
          <w:bCs/>
          <w:lang w:val="fr-FR"/>
        </w:rPr>
        <w:t xml:space="preserve">Un </w:t>
      </w:r>
      <w:r w:rsidR="006D4D60">
        <w:rPr>
          <w:b/>
          <w:bCs/>
          <w:lang w:val="fr-FR"/>
        </w:rPr>
        <w:t>exemple</w:t>
      </w:r>
      <w:r w:rsidR="006D4D60" w:rsidRPr="006D4D60">
        <w:rPr>
          <w:b/>
          <w:bCs/>
          <w:lang w:val="fr-FR"/>
        </w:rPr>
        <w:t xml:space="preserve"> de sous-section</w:t>
      </w:r>
    </w:p>
    <w:p w14:paraId="21832DFE" w14:textId="77777777" w:rsidR="006D4D60" w:rsidRDefault="006D4D60" w:rsidP="000258AF">
      <w:pPr>
        <w:pStyle w:val="Keywords"/>
        <w:spacing w:before="0" w:after="120" w:line="360" w:lineRule="auto"/>
        <w:ind w:left="0"/>
        <w:jc w:val="both"/>
        <w:rPr>
          <w:sz w:val="20"/>
          <w:lang w:val="fr-FR"/>
        </w:rPr>
      </w:pPr>
      <w:r w:rsidRPr="006D4D60">
        <w:rPr>
          <w:sz w:val="20"/>
          <w:lang w:val="fr-FR"/>
        </w:rPr>
        <w:t>Veuillez noter que tous les paragraphes d'une section ou d'une sous-section ne sont pas en retrait. Les premiers paragraphes qui suivent un tableau, une figure, une équation, etc. n'ont pas non plus de retrait.</w:t>
      </w:r>
    </w:p>
    <w:p w14:paraId="25231124" w14:textId="5567ADCB" w:rsidR="00815960" w:rsidRPr="006D4D60" w:rsidRDefault="006D4D60" w:rsidP="000258AF">
      <w:pPr>
        <w:pStyle w:val="Keywords"/>
        <w:spacing w:before="0" w:after="120" w:line="360" w:lineRule="auto"/>
        <w:ind w:left="0"/>
        <w:jc w:val="both"/>
        <w:rPr>
          <w:lang w:val="fr-FR"/>
        </w:rPr>
      </w:pPr>
      <w:r w:rsidRPr="006D4D60">
        <w:rPr>
          <w:b/>
          <w:bCs/>
          <w:lang w:val="fr-FR"/>
        </w:rPr>
        <w:t xml:space="preserve">Exemple d'en-tête (troisième niveau). </w:t>
      </w:r>
      <w:r w:rsidRPr="006D4D60">
        <w:rPr>
          <w:lang w:val="fr-FR"/>
        </w:rPr>
        <w:t xml:space="preserve">Seuls deux niveaux de titres doivent être numérotés. Les titres de niveau inférieur restent non </w:t>
      </w:r>
      <w:proofErr w:type="gramStart"/>
      <w:r w:rsidRPr="006D4D60">
        <w:rPr>
          <w:lang w:val="fr-FR"/>
        </w:rPr>
        <w:t>numérotés;</w:t>
      </w:r>
      <w:proofErr w:type="gramEnd"/>
      <w:r w:rsidRPr="006D4D60">
        <w:rPr>
          <w:lang w:val="fr-FR"/>
        </w:rPr>
        <w:t xml:space="preserve"> ils sont formatés comme des en-têtes préliminaires.</w:t>
      </w:r>
      <w:r w:rsidR="00815960" w:rsidRPr="006D4D60">
        <w:rPr>
          <w:lang w:val="fr-FR"/>
        </w:rPr>
        <w:t>.</w:t>
      </w:r>
    </w:p>
    <w:p w14:paraId="6BC06232" w14:textId="01029760" w:rsidR="00AD69BD" w:rsidRPr="006D4D60" w:rsidRDefault="006D4D60" w:rsidP="000258AF">
      <w:pPr>
        <w:pStyle w:val="Keywords"/>
        <w:spacing w:before="0" w:after="120" w:line="360" w:lineRule="auto"/>
        <w:ind w:left="0"/>
        <w:jc w:val="both"/>
        <w:rPr>
          <w:lang w:val="fr-FR"/>
        </w:rPr>
      </w:pPr>
      <w:r w:rsidRPr="006D4D60">
        <w:rPr>
          <w:i/>
          <w:lang w:val="fr-FR"/>
        </w:rPr>
        <w:t>Exemple d'en-tête (quatrième niveau).</w:t>
      </w:r>
      <w:r w:rsidR="00AD69BD" w:rsidRPr="006D4D60">
        <w:rPr>
          <w:i/>
          <w:lang w:val="fr-FR"/>
        </w:rPr>
        <w:t xml:space="preserve"> </w:t>
      </w:r>
      <w:r w:rsidRPr="006D4D60">
        <w:rPr>
          <w:lang w:val="fr-FR"/>
        </w:rPr>
        <w:t xml:space="preserve">La contribution ne doit pas contenir plus de quatre niveaux de titres. Le tableau 1 suivant donne un résumé de tous les niveaux de </w:t>
      </w:r>
      <w:proofErr w:type="gramStart"/>
      <w:r w:rsidRPr="006D4D60">
        <w:rPr>
          <w:lang w:val="fr-FR"/>
        </w:rPr>
        <w:t>titre.</w:t>
      </w:r>
      <w:r w:rsidR="00AD69BD" w:rsidRPr="006D4D60">
        <w:rPr>
          <w:lang w:val="fr-FR"/>
        </w:rPr>
        <w:t>.</w:t>
      </w:r>
      <w:proofErr w:type="gramEnd"/>
    </w:p>
    <w:p w14:paraId="0AD4F3FD" w14:textId="6DE8FE08" w:rsidR="00F9720B" w:rsidRPr="00454326" w:rsidRDefault="00F9720B" w:rsidP="000258AF">
      <w:pPr>
        <w:pStyle w:val="TableHead"/>
        <w:spacing w:before="0" w:after="0" w:line="360" w:lineRule="auto"/>
        <w:jc w:val="both"/>
        <w:rPr>
          <w:lang w:val="fr-FR"/>
        </w:rPr>
      </w:pPr>
      <w:bookmarkStart w:id="0" w:name="_Ref467509391"/>
      <w:r w:rsidRPr="00454326">
        <w:rPr>
          <w:b/>
          <w:lang w:val="fr-FR"/>
        </w:rPr>
        <w:t>Table</w:t>
      </w:r>
      <w:r w:rsidR="00454326" w:rsidRPr="00454326">
        <w:rPr>
          <w:b/>
          <w:lang w:val="fr-FR"/>
        </w:rPr>
        <w:t>au</w:t>
      </w:r>
      <w:r w:rsidRPr="00454326">
        <w:rPr>
          <w:b/>
          <w:lang w:val="fr-FR"/>
        </w:rPr>
        <w:t xml:space="preserve"> </w:t>
      </w:r>
      <w:r w:rsidRPr="00815960">
        <w:rPr>
          <w:b/>
        </w:rPr>
        <w:fldChar w:fldCharType="begin"/>
      </w:r>
      <w:r w:rsidRPr="00454326">
        <w:rPr>
          <w:b/>
          <w:lang w:val="fr-FR"/>
        </w:rPr>
        <w:instrText xml:space="preserve"> SEQ "Table" \* MERGEFORMAT </w:instrText>
      </w:r>
      <w:r w:rsidRPr="00815960">
        <w:rPr>
          <w:b/>
        </w:rPr>
        <w:fldChar w:fldCharType="separate"/>
      </w:r>
      <w:r w:rsidRPr="00454326">
        <w:rPr>
          <w:b/>
          <w:noProof/>
          <w:lang w:val="fr-FR"/>
        </w:rPr>
        <w:t>1</w:t>
      </w:r>
      <w:r w:rsidRPr="00815960">
        <w:rPr>
          <w:b/>
        </w:rPr>
        <w:fldChar w:fldCharType="end"/>
      </w:r>
      <w:bookmarkEnd w:id="0"/>
      <w:r w:rsidRPr="00454326">
        <w:rPr>
          <w:b/>
          <w:lang w:val="fr-FR"/>
        </w:rPr>
        <w:t>.</w:t>
      </w:r>
      <w:r w:rsidRPr="00454326">
        <w:rPr>
          <w:lang w:val="fr-FR"/>
        </w:rPr>
        <w:t xml:space="preserve"> </w:t>
      </w:r>
      <w:r w:rsidR="00454326" w:rsidRPr="00454326">
        <w:rPr>
          <w:lang w:val="fr-FR"/>
        </w:rPr>
        <w:t xml:space="preserve">Les légendes des tableaux doivent être placées au-dessus des </w:t>
      </w:r>
      <w:proofErr w:type="gramStart"/>
      <w:r w:rsidR="00454326" w:rsidRPr="00454326">
        <w:rPr>
          <w:lang w:val="fr-FR"/>
        </w:rPr>
        <w:t>tableaux.</w:t>
      </w:r>
      <w:r w:rsidRPr="00454326">
        <w:rPr>
          <w:lang w:val="fr-FR"/>
        </w:rPr>
        <w:t>.</w:t>
      </w:r>
      <w:proofErr w:type="gramEnd"/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454326" w:rsidRPr="00712044" w14:paraId="087C3FC9" w14:textId="77777777" w:rsidTr="000258AF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A0DADF" w14:textId="3738C29E" w:rsidR="00454326" w:rsidRPr="00454326" w:rsidRDefault="00454326" w:rsidP="000258A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sz w:val="18"/>
                <w:szCs w:val="18"/>
                <w:lang w:val="fr-FR"/>
              </w:rPr>
              <w:t>Niveau de titre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3F96C11" w14:textId="01161319" w:rsidR="00454326" w:rsidRPr="00454326" w:rsidRDefault="00454326" w:rsidP="000258A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sz w:val="18"/>
                <w:szCs w:val="18"/>
                <w:lang w:val="fr-FR"/>
              </w:rPr>
              <w:t>Exemple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2B36D7E" w14:textId="6EE3A9BC" w:rsidR="00454326" w:rsidRPr="00454326" w:rsidRDefault="00454326" w:rsidP="000258AF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sz w:val="18"/>
                <w:szCs w:val="18"/>
                <w:lang w:val="fr-FR"/>
              </w:rPr>
              <w:t>Taille et style de police</w:t>
            </w:r>
          </w:p>
        </w:tc>
      </w:tr>
      <w:tr w:rsidR="00F9720B" w:rsidRPr="00815960" w14:paraId="7B56AD4A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21A7C0A9" w14:textId="7765C64B" w:rsidR="00F9720B" w:rsidRPr="00815960" w:rsidRDefault="00F9720B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5960">
              <w:rPr>
                <w:rFonts w:ascii="Times New Roman" w:hAnsi="Times New Roman"/>
                <w:sz w:val="18"/>
                <w:szCs w:val="18"/>
              </w:rPr>
              <w:t>Tit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re</w:t>
            </w:r>
            <w:proofErr w:type="spellEnd"/>
            <w:r w:rsidRPr="0081596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815960">
              <w:rPr>
                <w:rFonts w:ascii="Times New Roman" w:hAnsi="Times New Roman"/>
                <w:sz w:val="18"/>
                <w:szCs w:val="18"/>
              </w:rPr>
              <w:t>cent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ré</w:t>
            </w:r>
            <w:proofErr w:type="spellEnd"/>
            <w:r w:rsidRPr="0081596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44" w:type="dxa"/>
            <w:vAlign w:val="center"/>
          </w:tcPr>
          <w:p w14:paraId="3B96E78A" w14:textId="234A434E" w:rsidR="00F9720B" w:rsidRPr="00815960" w:rsidRDefault="00454326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4326">
              <w:rPr>
                <w:rFonts w:ascii="Times New Roman" w:hAnsi="Times New Roman"/>
                <w:b/>
                <w:bCs/>
                <w:sz w:val="28"/>
                <w:szCs w:val="25"/>
              </w:rPr>
              <w:t xml:space="preserve">Notes de </w:t>
            </w:r>
            <w:proofErr w:type="spellStart"/>
            <w:r w:rsidRPr="00454326">
              <w:rPr>
                <w:rFonts w:ascii="Times New Roman" w:hAnsi="Times New Roman"/>
                <w:b/>
                <w:bCs/>
                <w:sz w:val="28"/>
                <w:szCs w:val="25"/>
              </w:rPr>
              <w:t>cours</w:t>
            </w:r>
            <w:proofErr w:type="spellEnd"/>
          </w:p>
        </w:tc>
        <w:tc>
          <w:tcPr>
            <w:tcW w:w="1753" w:type="dxa"/>
            <w:vAlign w:val="center"/>
          </w:tcPr>
          <w:p w14:paraId="273D724D" w14:textId="46800476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14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2453E785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4742EE5D" w14:textId="16CEF1DB" w:rsidR="00F9720B" w:rsidRPr="00815960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Titre</w:t>
            </w:r>
            <w:proofErr w:type="spellEnd"/>
            <w:r w:rsidRPr="00454326">
              <w:rPr>
                <w:rFonts w:ascii="Times New Roman" w:hAnsi="Times New Roman"/>
                <w:sz w:val="18"/>
                <w:szCs w:val="18"/>
              </w:rPr>
              <w:t xml:space="preserve"> de premier </w:t>
            </w: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niveau</w:t>
            </w:r>
            <w:proofErr w:type="spellEnd"/>
            <w:r w:rsidRPr="00454326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444" w:type="dxa"/>
            <w:vAlign w:val="center"/>
          </w:tcPr>
          <w:p w14:paraId="6DBF30A3" w14:textId="1E45E88B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b/>
                <w:bCs/>
                <w:sz w:val="24"/>
                <w:szCs w:val="21"/>
              </w:rPr>
              <w:t>1</w:t>
            </w:r>
            <w:r w:rsidR="00C90AB6">
              <w:rPr>
                <w:rFonts w:ascii="Times New Roman" w:hAnsi="Times New Roman"/>
                <w:b/>
                <w:bCs/>
                <w:sz w:val="24"/>
                <w:szCs w:val="21"/>
              </w:rPr>
              <w:t>.</w:t>
            </w:r>
            <w:r w:rsidRPr="00815960">
              <w:rPr>
                <w:rFonts w:ascii="Times New Roman" w:hAnsi="Times New Roman"/>
                <w:b/>
                <w:bCs/>
                <w:sz w:val="24"/>
                <w:szCs w:val="21"/>
              </w:rPr>
              <w:t xml:space="preserve"> Introduction</w:t>
            </w:r>
          </w:p>
        </w:tc>
        <w:tc>
          <w:tcPr>
            <w:tcW w:w="1753" w:type="dxa"/>
            <w:vAlign w:val="center"/>
          </w:tcPr>
          <w:p w14:paraId="5AB9C8A9" w14:textId="3837EA93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12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3A5DCEB8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41E590EA" w14:textId="109EE810" w:rsidR="00F9720B" w:rsidRPr="00815960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Rubrique</w:t>
            </w:r>
            <w:proofErr w:type="spellEnd"/>
            <w:r w:rsidRPr="00454326">
              <w:rPr>
                <w:rFonts w:ascii="Times New Roman" w:hAnsi="Times New Roman"/>
                <w:sz w:val="18"/>
                <w:szCs w:val="18"/>
              </w:rPr>
              <w:t xml:space="preserve"> de 2e </w:t>
            </w:r>
            <w:proofErr w:type="spellStart"/>
            <w:r w:rsidRPr="00454326">
              <w:rPr>
                <w:rFonts w:ascii="Times New Roman" w:hAnsi="Times New Roman"/>
                <w:sz w:val="18"/>
                <w:szCs w:val="18"/>
              </w:rPr>
              <w:t>niveau</w:t>
            </w:r>
            <w:proofErr w:type="spellEnd"/>
          </w:p>
        </w:tc>
        <w:tc>
          <w:tcPr>
            <w:tcW w:w="3444" w:type="dxa"/>
            <w:vAlign w:val="center"/>
          </w:tcPr>
          <w:p w14:paraId="1EF5324F" w14:textId="2B006395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b/>
                <w:bCs/>
                <w:szCs w:val="18"/>
              </w:rPr>
              <w:t>2.1</w:t>
            </w:r>
            <w:r w:rsidR="00C90AB6">
              <w:rPr>
                <w:rFonts w:ascii="Times New Roman" w:hAnsi="Times New Roman"/>
                <w:b/>
                <w:bCs/>
                <w:szCs w:val="18"/>
              </w:rPr>
              <w:t>.</w:t>
            </w:r>
            <w:r w:rsidRPr="00815960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454326">
              <w:rPr>
                <w:rFonts w:ascii="Times New Roman" w:hAnsi="Times New Roman"/>
                <w:b/>
                <w:bCs/>
                <w:szCs w:val="18"/>
              </w:rPr>
              <w:t xml:space="preserve">Zone </w:t>
            </w:r>
            <w:proofErr w:type="spellStart"/>
            <w:r w:rsidR="00454326">
              <w:rPr>
                <w:rFonts w:ascii="Times New Roman" w:hAnsi="Times New Roman"/>
                <w:b/>
                <w:bCs/>
                <w:szCs w:val="18"/>
              </w:rPr>
              <w:t>d’impression</w:t>
            </w:r>
            <w:proofErr w:type="spellEnd"/>
          </w:p>
        </w:tc>
        <w:tc>
          <w:tcPr>
            <w:tcW w:w="1753" w:type="dxa"/>
            <w:vAlign w:val="center"/>
          </w:tcPr>
          <w:p w14:paraId="3F97B73F" w14:textId="542EDCB9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10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211585D5" w14:textId="77777777" w:rsidTr="00454326">
        <w:trPr>
          <w:trHeight w:val="284"/>
          <w:jc w:val="center"/>
        </w:trPr>
        <w:tc>
          <w:tcPr>
            <w:tcW w:w="1692" w:type="dxa"/>
            <w:vAlign w:val="center"/>
          </w:tcPr>
          <w:p w14:paraId="3BD032B9" w14:textId="64E9FA37" w:rsidR="00F9720B" w:rsidRPr="00454326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rFonts w:ascii="Times New Roman" w:hAnsi="Times New Roman"/>
                <w:sz w:val="18"/>
                <w:szCs w:val="18"/>
                <w:lang w:val="fr-FR"/>
              </w:rPr>
              <w:t>En-tête de 3e niveau</w:t>
            </w:r>
          </w:p>
        </w:tc>
        <w:tc>
          <w:tcPr>
            <w:tcW w:w="3444" w:type="dxa"/>
            <w:vAlign w:val="center"/>
          </w:tcPr>
          <w:p w14:paraId="3D36C0CB" w14:textId="2D617E40" w:rsidR="00F9720B" w:rsidRPr="00454326" w:rsidRDefault="00454326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rFonts w:ascii="Times New Roman" w:hAnsi="Times New Roman"/>
                <w:b/>
                <w:bCs/>
                <w:szCs w:val="18"/>
                <w:lang w:val="fr-FR"/>
              </w:rPr>
              <w:t>Entête de rodage en gras</w:t>
            </w:r>
            <w:r w:rsidR="00F9720B" w:rsidRPr="00454326">
              <w:rPr>
                <w:rFonts w:ascii="Times New Roman" w:hAnsi="Times New Roman"/>
                <w:b/>
                <w:bCs/>
                <w:szCs w:val="18"/>
                <w:lang w:val="fr-FR"/>
              </w:rPr>
              <w:t>.</w:t>
            </w:r>
            <w:r w:rsidR="00F9720B" w:rsidRPr="00454326">
              <w:rPr>
                <w:rFonts w:ascii="Times New Roman" w:hAnsi="Times New Roman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18"/>
                <w:lang w:val="fr-FR"/>
              </w:rPr>
              <w:t>Le texte suit</w:t>
            </w:r>
          </w:p>
        </w:tc>
        <w:tc>
          <w:tcPr>
            <w:tcW w:w="1753" w:type="dxa"/>
            <w:vAlign w:val="center"/>
          </w:tcPr>
          <w:p w14:paraId="788F0090" w14:textId="24D67E73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10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54326">
              <w:rPr>
                <w:rFonts w:ascii="Times New Roman" w:hAnsi="Times New Roman"/>
                <w:sz w:val="18"/>
                <w:szCs w:val="18"/>
              </w:rPr>
              <w:t>gras</w:t>
            </w:r>
          </w:p>
        </w:tc>
      </w:tr>
      <w:tr w:rsidR="00F9720B" w:rsidRPr="00815960" w14:paraId="745B1657" w14:textId="77777777" w:rsidTr="00454326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51BBF70C" w14:textId="5C966956" w:rsidR="00F9720B" w:rsidRPr="00454326" w:rsidRDefault="00454326" w:rsidP="000258AF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454326">
              <w:rPr>
                <w:rFonts w:ascii="Times New Roman" w:hAnsi="Times New Roman"/>
                <w:sz w:val="18"/>
                <w:szCs w:val="18"/>
                <w:lang w:val="fr-FR"/>
              </w:rPr>
              <w:t>En-tête de 4e niveau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330169D1" w14:textId="1A9B871C" w:rsidR="00F9720B" w:rsidRPr="00815960" w:rsidRDefault="00454326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4326">
              <w:rPr>
                <w:rFonts w:ascii="Times New Roman" w:hAnsi="Times New Roman"/>
                <w:i/>
                <w:iCs/>
                <w:szCs w:val="18"/>
                <w:lang w:val="fr-FR"/>
              </w:rPr>
              <w:t>En-tête de niveau le plus bas</w:t>
            </w:r>
            <w:r w:rsidR="00F9720B" w:rsidRPr="00454326">
              <w:rPr>
                <w:rFonts w:ascii="Times New Roman" w:hAnsi="Times New Roman"/>
                <w:i/>
                <w:iCs/>
                <w:szCs w:val="18"/>
                <w:lang w:val="fr-FR"/>
              </w:rPr>
              <w:t>.</w:t>
            </w:r>
            <w:r w:rsidR="00F9720B" w:rsidRPr="00454326">
              <w:rPr>
                <w:rFonts w:ascii="Times New Roman" w:hAnsi="Times New Roman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szCs w:val="18"/>
              </w:rPr>
              <w:t>texte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suit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58454453" w14:textId="53BDC211" w:rsidR="00F9720B" w:rsidRPr="00815960" w:rsidRDefault="00F9720B" w:rsidP="000258AF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15960">
              <w:rPr>
                <w:rFonts w:ascii="Times New Roman" w:hAnsi="Times New Roman"/>
                <w:sz w:val="18"/>
                <w:szCs w:val="18"/>
              </w:rPr>
              <w:t>10 point</w:t>
            </w:r>
            <w:r w:rsidR="00454326">
              <w:rPr>
                <w:rFonts w:ascii="Times New Roman" w:hAnsi="Times New Roman"/>
                <w:sz w:val="18"/>
                <w:szCs w:val="18"/>
              </w:rPr>
              <w:t>s</w:t>
            </w:r>
            <w:r w:rsidRPr="00815960">
              <w:rPr>
                <w:rFonts w:ascii="Times New Roman" w:hAnsi="Times New Roman"/>
                <w:sz w:val="18"/>
                <w:szCs w:val="18"/>
              </w:rPr>
              <w:t>, italic</w:t>
            </w:r>
          </w:p>
        </w:tc>
      </w:tr>
    </w:tbl>
    <w:p w14:paraId="32CFF0B8" w14:textId="6E529F61" w:rsidR="000258AF" w:rsidRDefault="00454326" w:rsidP="000258AF">
      <w:pPr>
        <w:pStyle w:val="equation"/>
        <w:spacing w:before="0" w:after="0" w:line="360" w:lineRule="auto"/>
        <w:rPr>
          <w:lang w:val="fr-FR"/>
        </w:rPr>
      </w:pPr>
      <w:r w:rsidRPr="00454326">
        <w:rPr>
          <w:lang w:val="fr-FR"/>
        </w:rPr>
        <w:lastRenderedPageBreak/>
        <w:t>Les équations affichées sont centrées et placées sur une ligne distincte</w:t>
      </w:r>
      <w:r w:rsidR="000258AF">
        <w:rPr>
          <w:lang w:val="fr-FR"/>
        </w:rPr>
        <w:t>.</w:t>
      </w:r>
    </w:p>
    <w:p w14:paraId="22A15355" w14:textId="72B93296" w:rsidR="00F9720B" w:rsidRPr="00454326" w:rsidRDefault="00F9720B" w:rsidP="000258AF">
      <w:pPr>
        <w:pStyle w:val="equation"/>
        <w:spacing w:before="0" w:after="0" w:line="360" w:lineRule="auto"/>
        <w:rPr>
          <w:sz w:val="24"/>
          <w:szCs w:val="24"/>
          <w:lang w:val="fr-FR"/>
        </w:rPr>
      </w:pPr>
      <w:r w:rsidRPr="00454326">
        <w:rPr>
          <w:i/>
          <w:sz w:val="24"/>
          <w:szCs w:val="24"/>
          <w:lang w:val="fr-FR"/>
        </w:rPr>
        <w:tab/>
      </w:r>
      <w:proofErr w:type="gramStart"/>
      <w:r w:rsidRPr="00454326">
        <w:rPr>
          <w:rStyle w:val="EquationChar0"/>
          <w:sz w:val="24"/>
          <w:szCs w:val="24"/>
          <w:lang w:val="fr-FR"/>
        </w:rPr>
        <w:t>x</w:t>
      </w:r>
      <w:proofErr w:type="gramEnd"/>
      <w:r w:rsidRPr="00454326">
        <w:rPr>
          <w:rStyle w:val="EquationChar0"/>
          <w:sz w:val="24"/>
          <w:szCs w:val="24"/>
          <w:lang w:val="fr-FR"/>
        </w:rPr>
        <w:t xml:space="preserve"> + y = z</w:t>
      </w:r>
      <w:r w:rsidRPr="00454326">
        <w:rPr>
          <w:sz w:val="24"/>
          <w:szCs w:val="24"/>
          <w:lang w:val="fr-FR"/>
        </w:rPr>
        <w:tab/>
        <w:t>(</w:t>
      </w:r>
      <w:r w:rsidRPr="00C90AB6">
        <w:rPr>
          <w:sz w:val="24"/>
          <w:szCs w:val="24"/>
        </w:rPr>
        <w:fldChar w:fldCharType="begin"/>
      </w:r>
      <w:r w:rsidRPr="00454326">
        <w:rPr>
          <w:sz w:val="24"/>
          <w:szCs w:val="24"/>
          <w:lang w:val="fr-FR"/>
        </w:rPr>
        <w:instrText xml:space="preserve"> SEQ "Equation" \n \* MERGEFORMAT </w:instrText>
      </w:r>
      <w:r w:rsidRPr="00C90AB6">
        <w:rPr>
          <w:sz w:val="24"/>
          <w:szCs w:val="24"/>
        </w:rPr>
        <w:fldChar w:fldCharType="separate"/>
      </w:r>
      <w:r w:rsidRPr="00454326">
        <w:rPr>
          <w:noProof/>
          <w:sz w:val="24"/>
          <w:szCs w:val="24"/>
          <w:lang w:val="fr-FR"/>
        </w:rPr>
        <w:t>1</w:t>
      </w:r>
      <w:r w:rsidRPr="00C90AB6">
        <w:rPr>
          <w:noProof/>
          <w:sz w:val="24"/>
          <w:szCs w:val="24"/>
        </w:rPr>
        <w:fldChar w:fldCharType="end"/>
      </w:r>
      <w:bookmarkStart w:id="1" w:name="_Ref467511674"/>
      <w:bookmarkEnd w:id="1"/>
      <w:r w:rsidRPr="00454326">
        <w:rPr>
          <w:sz w:val="24"/>
          <w:szCs w:val="24"/>
          <w:lang w:val="fr-FR"/>
        </w:rPr>
        <w:t>)</w:t>
      </w:r>
    </w:p>
    <w:p w14:paraId="30842449" w14:textId="77777777" w:rsidR="00C90AB6" w:rsidRPr="00454326" w:rsidRDefault="00C90AB6" w:rsidP="000258AF">
      <w:pPr>
        <w:pStyle w:val="Figure"/>
        <w:spacing w:before="0" w:line="360" w:lineRule="auto"/>
        <w:rPr>
          <w:rFonts w:ascii="Times New Roman" w:hAnsi="Times New Roman"/>
          <w:lang w:val="fr-FR"/>
        </w:rPr>
      </w:pPr>
    </w:p>
    <w:p w14:paraId="75E2E1F2" w14:textId="4F0BFE43" w:rsidR="00F9720B" w:rsidRPr="00815960" w:rsidRDefault="00517F2A" w:rsidP="000258AF">
      <w:pPr>
        <w:pStyle w:val="Figure"/>
        <w:spacing w:before="0" w:line="360" w:lineRule="auto"/>
        <w:rPr>
          <w:rFonts w:ascii="Times New Roman" w:hAnsi="Times New Roman"/>
        </w:rPr>
      </w:pPr>
      <w:r>
        <w:drawing>
          <wp:inline distT="0" distB="0" distL="0" distR="0" wp14:anchorId="1A263F80" wp14:editId="648426F2">
            <wp:extent cx="4207136" cy="3099460"/>
            <wp:effectExtent l="0" t="0" r="317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365" cy="31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CCE8" w14:textId="77777777" w:rsidR="000258AF" w:rsidRPr="000258AF" w:rsidRDefault="00F9720B" w:rsidP="000258AF">
      <w:pPr>
        <w:pStyle w:val="FigureCaption"/>
        <w:spacing w:line="360" w:lineRule="auto"/>
        <w:rPr>
          <w:sz w:val="20"/>
          <w:lang w:val="fr-FR"/>
        </w:rPr>
      </w:pPr>
      <w:bookmarkStart w:id="2" w:name="_Ref467515387"/>
      <w:r w:rsidRPr="00712044">
        <w:rPr>
          <w:b/>
          <w:sz w:val="20"/>
          <w:lang w:val="fr-FR"/>
        </w:rPr>
        <w:t xml:space="preserve">Fig. </w:t>
      </w:r>
      <w:r w:rsidRPr="00347D59">
        <w:rPr>
          <w:b/>
          <w:sz w:val="20"/>
        </w:rPr>
        <w:fldChar w:fldCharType="begin"/>
      </w:r>
      <w:r w:rsidRPr="00712044">
        <w:rPr>
          <w:b/>
          <w:sz w:val="20"/>
          <w:lang w:val="fr-FR"/>
        </w:rPr>
        <w:instrText xml:space="preserve"> SEQ "Figure" \* MERGEFORMAT </w:instrText>
      </w:r>
      <w:r w:rsidRPr="00347D59">
        <w:rPr>
          <w:b/>
          <w:sz w:val="20"/>
        </w:rPr>
        <w:fldChar w:fldCharType="separate"/>
      </w:r>
      <w:r w:rsidRPr="00712044">
        <w:rPr>
          <w:b/>
          <w:noProof/>
          <w:sz w:val="20"/>
          <w:lang w:val="fr-FR"/>
        </w:rPr>
        <w:t>1</w:t>
      </w:r>
      <w:r w:rsidRPr="00347D59">
        <w:rPr>
          <w:b/>
          <w:sz w:val="20"/>
        </w:rPr>
        <w:fldChar w:fldCharType="end"/>
      </w:r>
      <w:bookmarkEnd w:id="2"/>
      <w:r w:rsidRPr="00712044">
        <w:rPr>
          <w:b/>
          <w:sz w:val="20"/>
          <w:lang w:val="fr-FR"/>
        </w:rPr>
        <w:t>.</w:t>
      </w:r>
      <w:r w:rsidRPr="00712044">
        <w:rPr>
          <w:sz w:val="20"/>
          <w:lang w:val="fr-FR"/>
        </w:rPr>
        <w:t xml:space="preserve"> </w:t>
      </w:r>
      <w:r w:rsidR="000258AF" w:rsidRPr="000258AF">
        <w:rPr>
          <w:sz w:val="20"/>
          <w:lang w:val="fr-FR"/>
        </w:rPr>
        <w:t>Une légende de figure est toujours placée sous l'illustration. Les légendes courtes sont centrées, tandis que les longues sont justifiées.</w:t>
      </w:r>
    </w:p>
    <w:p w14:paraId="3A15303B" w14:textId="7DCD9A68" w:rsidR="00F9720B" w:rsidRDefault="000258AF" w:rsidP="000258AF">
      <w:pPr>
        <w:pStyle w:val="FigureCaption"/>
        <w:spacing w:before="0" w:after="0" w:line="360" w:lineRule="auto"/>
        <w:rPr>
          <w:sz w:val="20"/>
          <w:lang w:val="fr-FR"/>
        </w:rPr>
      </w:pPr>
      <w:r w:rsidRPr="000258AF">
        <w:rPr>
          <w:sz w:val="20"/>
          <w:lang w:val="fr-FR"/>
        </w:rPr>
        <w:t>Pour les citations de références, nous préférons l'utilisation de crochets et de nombres consécutifs. Les citations utilisant des étiquettes ou la convention auteur / année sont également acceptées. Dans tous les cas, adoptez le même design d'écriture d'une référence à une autre.</w:t>
      </w:r>
    </w:p>
    <w:p w14:paraId="53A97D0B" w14:textId="77777777" w:rsidR="000258AF" w:rsidRPr="000258AF" w:rsidRDefault="000258AF" w:rsidP="000258AF">
      <w:pPr>
        <w:pStyle w:val="FigureCaption"/>
        <w:spacing w:before="0" w:after="0" w:line="360" w:lineRule="auto"/>
        <w:rPr>
          <w:lang w:val="fr-FR"/>
        </w:rPr>
      </w:pPr>
    </w:p>
    <w:p w14:paraId="59E82D7C" w14:textId="05915961" w:rsidR="00F9720B" w:rsidRPr="000258AF" w:rsidRDefault="00712044" w:rsidP="000258AF">
      <w:pPr>
        <w:pStyle w:val="heading1"/>
        <w:spacing w:before="0" w:after="0" w:line="360" w:lineRule="auto"/>
        <w:ind w:left="567" w:hanging="567"/>
        <w:rPr>
          <w:rFonts w:ascii="Times New Roman" w:hAnsi="Times New Roman"/>
          <w:lang w:val="fr-FR"/>
        </w:rPr>
      </w:pPr>
      <w:r w:rsidRPr="00712044">
        <w:rPr>
          <w:rFonts w:ascii="Times New Roman" w:hAnsi="Times New Roman"/>
          <w:lang w:val="fr-FR"/>
        </w:rPr>
        <w:t>Références (exemple pour un article et un livre)</w:t>
      </w:r>
    </w:p>
    <w:p w14:paraId="44EE5932" w14:textId="06E0AD15" w:rsidR="00E036A0" w:rsidRPr="000258AF" w:rsidRDefault="00E036A0" w:rsidP="000258AF">
      <w:pPr>
        <w:rPr>
          <w:lang w:val="fr-FR"/>
        </w:rPr>
      </w:pPr>
    </w:p>
    <w:p w14:paraId="22FB898D" w14:textId="63C3322C" w:rsidR="00E036A0" w:rsidRPr="000258AF" w:rsidRDefault="000258AF" w:rsidP="000258AF">
      <w:pPr>
        <w:rPr>
          <w:lang w:val="fr-FR"/>
        </w:rPr>
      </w:pPr>
      <w:r w:rsidRPr="000258AF">
        <w:rPr>
          <w:lang w:val="fr-FR"/>
        </w:rPr>
        <w:t>La communication courte doit avoir au moins 8 références</w:t>
      </w:r>
      <w:r w:rsidR="00E036A0" w:rsidRPr="000258AF">
        <w:rPr>
          <w:lang w:val="fr-FR"/>
        </w:rPr>
        <w:t>.</w:t>
      </w:r>
    </w:p>
    <w:p w14:paraId="26D8B4F9" w14:textId="77777777" w:rsidR="00E036A0" w:rsidRPr="000258AF" w:rsidRDefault="00E036A0" w:rsidP="000258AF">
      <w:pPr>
        <w:rPr>
          <w:lang w:val="fr-FR"/>
        </w:rPr>
      </w:pPr>
    </w:p>
    <w:p w14:paraId="3B25D706" w14:textId="27CC83DD" w:rsidR="00F9720B" w:rsidRPr="00347D59" w:rsidRDefault="00F9720B" w:rsidP="000258AF">
      <w:pPr>
        <w:pStyle w:val="References"/>
        <w:spacing w:line="360" w:lineRule="auto"/>
        <w:rPr>
          <w:sz w:val="20"/>
        </w:rPr>
      </w:pPr>
      <w:r w:rsidRPr="00347D59">
        <w:rPr>
          <w:sz w:val="20"/>
        </w:rPr>
        <w:t xml:space="preserve">Author, </w:t>
      </w:r>
      <w:r w:rsidR="00DF278C" w:rsidRPr="00347D59">
        <w:rPr>
          <w:sz w:val="20"/>
        </w:rPr>
        <w:t>B</w:t>
      </w:r>
      <w:r w:rsidRPr="00347D59">
        <w:rPr>
          <w:sz w:val="20"/>
        </w:rPr>
        <w:t>.</w:t>
      </w:r>
      <w:r w:rsidR="00DF278C" w:rsidRPr="00347D59">
        <w:rPr>
          <w:sz w:val="20"/>
        </w:rPr>
        <w:t>,</w:t>
      </w:r>
      <w:r w:rsidR="00304E52">
        <w:rPr>
          <w:sz w:val="20"/>
        </w:rPr>
        <w:t xml:space="preserve"> </w:t>
      </w:r>
      <w:r w:rsidR="00304E52" w:rsidRPr="00347D59">
        <w:rPr>
          <w:sz w:val="20"/>
        </w:rPr>
        <w:t>2016</w:t>
      </w:r>
      <w:r w:rsidR="00304E52">
        <w:rPr>
          <w:sz w:val="20"/>
        </w:rPr>
        <w:t>.</w:t>
      </w:r>
      <w:r w:rsidRPr="00347D59">
        <w:rPr>
          <w:sz w:val="20"/>
        </w:rPr>
        <w:t xml:space="preserve"> Article title. Journal 2(5), 99–110.</w:t>
      </w:r>
    </w:p>
    <w:p w14:paraId="3FFDA305" w14:textId="54A664B0" w:rsidR="00F9720B" w:rsidRPr="00347D59" w:rsidRDefault="00F9720B" w:rsidP="000258AF">
      <w:pPr>
        <w:pStyle w:val="References"/>
        <w:spacing w:line="360" w:lineRule="auto"/>
        <w:rPr>
          <w:sz w:val="20"/>
        </w:rPr>
      </w:pPr>
      <w:r w:rsidRPr="00347D59">
        <w:rPr>
          <w:sz w:val="20"/>
        </w:rPr>
        <w:t xml:space="preserve">Author, </w:t>
      </w:r>
      <w:r w:rsidR="00C73744" w:rsidRPr="00347D59">
        <w:rPr>
          <w:sz w:val="20"/>
        </w:rPr>
        <w:t>B</w:t>
      </w:r>
      <w:r w:rsidRPr="00347D59">
        <w:rPr>
          <w:sz w:val="20"/>
        </w:rPr>
        <w:t xml:space="preserve">., Author, </w:t>
      </w:r>
      <w:r w:rsidR="00C73744" w:rsidRPr="00347D59">
        <w:rPr>
          <w:sz w:val="20"/>
        </w:rPr>
        <w:t>A</w:t>
      </w:r>
      <w:r w:rsidRPr="00347D59">
        <w:rPr>
          <w:sz w:val="20"/>
        </w:rPr>
        <w:t xml:space="preserve">., Author, </w:t>
      </w:r>
      <w:r w:rsidR="00C73744" w:rsidRPr="00347D59">
        <w:rPr>
          <w:sz w:val="20"/>
        </w:rPr>
        <w:t>Z</w:t>
      </w:r>
      <w:r w:rsidRPr="00347D59">
        <w:rPr>
          <w:sz w:val="20"/>
        </w:rPr>
        <w:t>.</w:t>
      </w:r>
      <w:r w:rsidR="00C73744" w:rsidRPr="00347D59">
        <w:rPr>
          <w:sz w:val="20"/>
        </w:rPr>
        <w:t>,</w:t>
      </w:r>
      <w:r w:rsidR="00304E52">
        <w:rPr>
          <w:sz w:val="20"/>
        </w:rPr>
        <w:t xml:space="preserve"> 2005.</w:t>
      </w:r>
      <w:r w:rsidR="00C73744" w:rsidRPr="00347D59">
        <w:rPr>
          <w:sz w:val="20"/>
        </w:rPr>
        <w:t xml:space="preserve"> </w:t>
      </w:r>
      <w:r w:rsidRPr="00347D59">
        <w:rPr>
          <w:sz w:val="20"/>
        </w:rPr>
        <w:t xml:space="preserve">Book title. 2nd </w:t>
      </w:r>
      <w:proofErr w:type="spellStart"/>
      <w:r w:rsidRPr="00347D59">
        <w:rPr>
          <w:sz w:val="20"/>
        </w:rPr>
        <w:t>edn</w:t>
      </w:r>
      <w:proofErr w:type="spellEnd"/>
      <w:r w:rsidRPr="00347D59">
        <w:rPr>
          <w:sz w:val="20"/>
        </w:rPr>
        <w:t>. Publisher, Location</w:t>
      </w:r>
      <w:r w:rsidR="00304E52">
        <w:rPr>
          <w:sz w:val="20"/>
        </w:rPr>
        <w:t>.</w:t>
      </w:r>
    </w:p>
    <w:p w14:paraId="7E1B8142" w14:textId="77777777" w:rsidR="00F9720B" w:rsidRPr="00815960" w:rsidRDefault="00F9720B" w:rsidP="000258AF">
      <w:pPr>
        <w:pStyle w:val="reference"/>
        <w:spacing w:line="360" w:lineRule="auto"/>
        <w:rPr>
          <w:rFonts w:ascii="Times New Roman" w:hAnsi="Times New Roman"/>
        </w:rPr>
      </w:pPr>
    </w:p>
    <w:p w14:paraId="0FD754C9" w14:textId="3B434596" w:rsidR="00181342" w:rsidRPr="000258AF" w:rsidRDefault="00E036A0" w:rsidP="000258AF">
      <w:pPr>
        <w:spacing w:line="360" w:lineRule="auto"/>
        <w:ind w:firstLine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258AF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Remar</w:t>
      </w:r>
      <w:r w:rsidR="000258AF" w:rsidRPr="000258AF">
        <w:rPr>
          <w:rFonts w:ascii="Times New Roman" w:hAnsi="Times New Roman"/>
          <w:b/>
          <w:bCs/>
          <w:sz w:val="24"/>
          <w:szCs w:val="24"/>
          <w:lang w:val="fr-FR"/>
        </w:rPr>
        <w:t>que</w:t>
      </w:r>
    </w:p>
    <w:p w14:paraId="43B03753" w14:textId="427F324A" w:rsidR="00F9720B" w:rsidRPr="000258AF" w:rsidRDefault="000258AF" w:rsidP="000258AF">
      <w:pPr>
        <w:spacing w:line="360" w:lineRule="auto"/>
        <w:ind w:firstLine="0"/>
        <w:rPr>
          <w:rFonts w:ascii="Times New Roman" w:hAnsi="Times New Roman"/>
          <w:lang w:val="fr-FR"/>
        </w:rPr>
      </w:pPr>
      <w:r w:rsidRPr="000258AF">
        <w:rPr>
          <w:rFonts w:ascii="Times New Roman" w:hAnsi="Times New Roman"/>
          <w:lang w:val="fr-FR"/>
        </w:rPr>
        <w:t>Les communications courtes doivent rendre compte du travail achevé et non des résultats préliminaires</w:t>
      </w:r>
      <w:r>
        <w:rPr>
          <w:rFonts w:ascii="Times New Roman" w:hAnsi="Times New Roman"/>
          <w:lang w:val="fr-FR"/>
        </w:rPr>
        <w:t xml:space="preserve"> </w:t>
      </w:r>
      <w:r w:rsidRPr="000258AF">
        <w:rPr>
          <w:rFonts w:ascii="Times New Roman" w:hAnsi="Times New Roman"/>
          <w:lang w:val="fr-FR"/>
        </w:rPr>
        <w:t>: elles constituent un format alternatif pour décrire des travaux plus petits.</w:t>
      </w:r>
    </w:p>
    <w:sectPr w:rsidR="00F9720B" w:rsidRPr="000258AF" w:rsidSect="00517F2A">
      <w:pgSz w:w="11906" w:h="16838"/>
      <w:pgMar w:top="2948" w:right="2495" w:bottom="2948" w:left="24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FB4"/>
    <w:multiLevelType w:val="hybridMultilevel"/>
    <w:tmpl w:val="F8EE6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8779A"/>
    <w:multiLevelType w:val="multilevel"/>
    <w:tmpl w:val="9DE852E0"/>
    <w:styleLink w:val="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9521C8"/>
    <w:multiLevelType w:val="multilevel"/>
    <w:tmpl w:val="31CA986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0B"/>
    <w:rsid w:val="000258AF"/>
    <w:rsid w:val="00181342"/>
    <w:rsid w:val="002762E7"/>
    <w:rsid w:val="00304E52"/>
    <w:rsid w:val="00347D59"/>
    <w:rsid w:val="003D03D6"/>
    <w:rsid w:val="00454326"/>
    <w:rsid w:val="00517F2A"/>
    <w:rsid w:val="00541127"/>
    <w:rsid w:val="006D4D60"/>
    <w:rsid w:val="00712044"/>
    <w:rsid w:val="00815960"/>
    <w:rsid w:val="00903940"/>
    <w:rsid w:val="00AD69BD"/>
    <w:rsid w:val="00C73744"/>
    <w:rsid w:val="00C90AB6"/>
    <w:rsid w:val="00DF278C"/>
    <w:rsid w:val="00E036A0"/>
    <w:rsid w:val="00F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AE0D"/>
  <w15:chartTrackingRefBased/>
  <w15:docId w15:val="{DB6C1D5B-1E39-4A51-90F4-FF7BDB7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720B"/>
    <w:pPr>
      <w:spacing w:after="0" w:line="240" w:lineRule="auto"/>
      <w:ind w:firstLine="227"/>
      <w:jc w:val="both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itre3">
    <w:name w:val="heading 3"/>
    <w:basedOn w:val="Normal"/>
    <w:next w:val="Normal"/>
    <w:link w:val="Titre3Car"/>
    <w:qFormat/>
    <w:rsid w:val="00F9720B"/>
    <w:pPr>
      <w:overflowPunct w:val="0"/>
      <w:autoSpaceDE w:val="0"/>
      <w:autoSpaceDN w:val="0"/>
      <w:adjustRightInd w:val="0"/>
      <w:spacing w:before="360" w:line="240" w:lineRule="atLeast"/>
      <w:ind w:firstLine="0"/>
      <w:textAlignment w:val="baseline"/>
      <w:outlineLvl w:val="2"/>
    </w:pPr>
    <w:rPr>
      <w:rFonts w:ascii="Times New Roman" w:hAnsi="Times New Roman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720B"/>
    <w:pPr>
      <w:overflowPunct w:val="0"/>
      <w:autoSpaceDE w:val="0"/>
      <w:autoSpaceDN w:val="0"/>
      <w:adjustRightInd w:val="0"/>
      <w:spacing w:before="240" w:line="240" w:lineRule="atLeast"/>
      <w:ind w:firstLine="0"/>
      <w:textAlignment w:val="baseline"/>
      <w:outlineLvl w:val="3"/>
    </w:pPr>
    <w:rPr>
      <w:rFonts w:ascii="Times New Roman" w:hAnsi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">
    <w:name w:val="heading1"/>
    <w:basedOn w:val="Normal"/>
    <w:next w:val="Normal"/>
    <w:qFormat/>
    <w:rsid w:val="00F9720B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Normal"/>
    <w:qFormat/>
    <w:rsid w:val="00F9720B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reference">
    <w:name w:val="reference"/>
    <w:basedOn w:val="Normal"/>
    <w:rsid w:val="00F9720B"/>
    <w:pPr>
      <w:ind w:left="227" w:hanging="227"/>
    </w:pPr>
    <w:rPr>
      <w:sz w:val="18"/>
    </w:rPr>
  </w:style>
  <w:style w:type="character" w:styleId="Lienhypertexte">
    <w:name w:val="Hyperlink"/>
    <w:rsid w:val="00F9720B"/>
    <w:rPr>
      <w:color w:val="0000FF"/>
      <w:u w:val="single"/>
    </w:rPr>
  </w:style>
  <w:style w:type="character" w:customStyle="1" w:styleId="e-mail">
    <w:name w:val="e-mail"/>
    <w:basedOn w:val="Policepardfaut"/>
    <w:rsid w:val="00F9720B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link w:val="equationChar"/>
    <w:rsid w:val="00F9720B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numbering" w:customStyle="1" w:styleId="headings">
    <w:name w:val="headings"/>
    <w:basedOn w:val="Aucuneliste"/>
    <w:rsid w:val="00F9720B"/>
    <w:pPr>
      <w:numPr>
        <w:numId w:val="1"/>
      </w:numPr>
    </w:pPr>
  </w:style>
  <w:style w:type="paragraph" w:customStyle="1" w:styleId="referenceitem">
    <w:name w:val="referenceitem"/>
    <w:basedOn w:val="Normal"/>
    <w:rsid w:val="00F9720B"/>
    <w:pPr>
      <w:numPr>
        <w:numId w:val="2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Times New Roman" w:hAnsi="Times New Roman"/>
      <w:sz w:val="18"/>
      <w:lang w:eastAsia="en-US"/>
    </w:rPr>
  </w:style>
  <w:style w:type="numbering" w:customStyle="1" w:styleId="referencelist">
    <w:name w:val="referencelist"/>
    <w:basedOn w:val="Aucuneliste"/>
    <w:semiHidden/>
    <w:rsid w:val="00F9720B"/>
    <w:pPr>
      <w:numPr>
        <w:numId w:val="2"/>
      </w:numPr>
    </w:pPr>
  </w:style>
  <w:style w:type="paragraph" w:customStyle="1" w:styleId="Abstract">
    <w:name w:val="Abstract"/>
    <w:basedOn w:val="Normal"/>
    <w:link w:val="AbstractChar"/>
    <w:qFormat/>
    <w:rsid w:val="00F9720B"/>
    <w:pPr>
      <w:overflowPunct w:val="0"/>
      <w:autoSpaceDE w:val="0"/>
      <w:autoSpaceDN w:val="0"/>
      <w:adjustRightInd w:val="0"/>
      <w:spacing w:before="600" w:line="220" w:lineRule="atLeast"/>
      <w:ind w:left="567" w:right="567" w:firstLine="0"/>
      <w:contextualSpacing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TableHead">
    <w:name w:val="Table Head"/>
    <w:basedOn w:val="Normal"/>
    <w:link w:val="TableHeadChar"/>
    <w:qFormat/>
    <w:rsid w:val="00F9720B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ind w:firstLine="0"/>
      <w:jc w:val="center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AbstractChar">
    <w:name w:val="Abstract Char"/>
    <w:basedOn w:val="Policepardfaut"/>
    <w:link w:val="Abstract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ableHeadChar">
    <w:name w:val="Table Head Char"/>
    <w:basedOn w:val="Policepardfaut"/>
    <w:link w:val="TableHead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FigureCaption">
    <w:name w:val="Figure Caption"/>
    <w:basedOn w:val="Normal"/>
    <w:link w:val="FigureCaptionChar"/>
    <w:qFormat/>
    <w:rsid w:val="00F9720B"/>
    <w:pPr>
      <w:keepLines/>
      <w:overflowPunct w:val="0"/>
      <w:autoSpaceDE w:val="0"/>
      <w:autoSpaceDN w:val="0"/>
      <w:adjustRightInd w:val="0"/>
      <w:spacing w:before="120" w:after="240" w:line="220" w:lineRule="atLeast"/>
      <w:ind w:firstLine="0"/>
      <w:textAlignment w:val="baseline"/>
    </w:pPr>
    <w:rPr>
      <w:rFonts w:ascii="Times New Roman" w:hAnsi="Times New Roman"/>
      <w:sz w:val="18"/>
      <w:lang w:eastAsia="en-US"/>
    </w:rPr>
  </w:style>
  <w:style w:type="paragraph" w:customStyle="1" w:styleId="References">
    <w:name w:val="References"/>
    <w:basedOn w:val="referenceitem"/>
    <w:link w:val="ReferencesChar"/>
    <w:qFormat/>
    <w:rsid w:val="00F9720B"/>
  </w:style>
  <w:style w:type="character" w:customStyle="1" w:styleId="FigureCaptionChar">
    <w:name w:val="Figure Caption Char"/>
    <w:basedOn w:val="Policepardfaut"/>
    <w:link w:val="FigureCaption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ReferencesChar">
    <w:name w:val="References Char"/>
    <w:basedOn w:val="Policepardfaut"/>
    <w:link w:val="References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NormalText">
    <w:name w:val="Normal Text"/>
    <w:basedOn w:val="Normal"/>
    <w:link w:val="NormalTextChar"/>
    <w:qFormat/>
    <w:rsid w:val="00F9720B"/>
    <w:pPr>
      <w:overflowPunct w:val="0"/>
      <w:autoSpaceDE w:val="0"/>
      <w:autoSpaceDN w:val="0"/>
      <w:adjustRightInd w:val="0"/>
      <w:spacing w:line="240" w:lineRule="atLeast"/>
      <w:ind w:firstLine="0"/>
      <w:textAlignment w:val="baseline"/>
    </w:pPr>
    <w:rPr>
      <w:rFonts w:ascii="Times New Roman" w:hAnsi="Times New Roman"/>
      <w:lang w:eastAsia="en-US"/>
    </w:rPr>
  </w:style>
  <w:style w:type="paragraph" w:customStyle="1" w:styleId="Figure">
    <w:name w:val="Figure"/>
    <w:basedOn w:val="Normal"/>
    <w:link w:val="FigureChar"/>
    <w:qFormat/>
    <w:rsid w:val="00F9720B"/>
    <w:pPr>
      <w:spacing w:before="360"/>
      <w:ind w:left="227" w:hanging="227"/>
    </w:pPr>
    <w:rPr>
      <w:noProof/>
      <w:lang w:eastAsia="en-US"/>
    </w:rPr>
  </w:style>
  <w:style w:type="character" w:customStyle="1" w:styleId="NormalTextChar">
    <w:name w:val="Normal Text Char"/>
    <w:basedOn w:val="Policepardfaut"/>
    <w:link w:val="NormalText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perTitle">
    <w:name w:val="Paper Title"/>
    <w:basedOn w:val="Normal"/>
    <w:link w:val="PaperTitleChar"/>
    <w:qFormat/>
    <w:rsid w:val="00F9720B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ind w:firstLine="0"/>
      <w:jc w:val="center"/>
      <w:textAlignment w:val="baseline"/>
    </w:pPr>
    <w:rPr>
      <w:rFonts w:ascii="Times New Roman" w:hAnsi="Times New Roman"/>
      <w:b/>
      <w:sz w:val="28"/>
      <w:lang w:eastAsia="en-US"/>
    </w:rPr>
  </w:style>
  <w:style w:type="character" w:customStyle="1" w:styleId="FigureChar">
    <w:name w:val="Figure Char"/>
    <w:basedOn w:val="Policepardfaut"/>
    <w:link w:val="Figure"/>
    <w:rsid w:val="00F9720B"/>
    <w:rPr>
      <w:rFonts w:ascii="Times" w:eastAsia="Times New Roman" w:hAnsi="Times" w:cs="Times New Roman"/>
      <w:noProof/>
      <w:sz w:val="20"/>
      <w:szCs w:val="20"/>
      <w:lang w:val="en-US"/>
    </w:rPr>
  </w:style>
  <w:style w:type="paragraph" w:customStyle="1" w:styleId="AuthorName">
    <w:name w:val="Author Name"/>
    <w:basedOn w:val="Normal"/>
    <w:link w:val="AuthorNameChar"/>
    <w:qFormat/>
    <w:rsid w:val="00F9720B"/>
    <w:pPr>
      <w:spacing w:after="220"/>
      <w:jc w:val="center"/>
    </w:pPr>
  </w:style>
  <w:style w:type="character" w:customStyle="1" w:styleId="PaperTitleChar">
    <w:name w:val="Paper Title Char"/>
    <w:basedOn w:val="Policepardfaut"/>
    <w:link w:val="PaperTitle"/>
    <w:rsid w:val="00F9720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AuthorAffiliation">
    <w:name w:val="Author Affiliation"/>
    <w:basedOn w:val="Normal"/>
    <w:link w:val="AuthorAffiliationChar"/>
    <w:qFormat/>
    <w:rsid w:val="00F9720B"/>
    <w:pPr>
      <w:overflowPunct w:val="0"/>
      <w:autoSpaceDE w:val="0"/>
      <w:autoSpaceDN w:val="0"/>
      <w:adjustRightInd w:val="0"/>
      <w:spacing w:after="200" w:line="220" w:lineRule="atLeast"/>
      <w:ind w:firstLine="0"/>
      <w:contextualSpacing/>
      <w:jc w:val="center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AuthorNameChar">
    <w:name w:val="Author Name Char"/>
    <w:basedOn w:val="Policepardfaut"/>
    <w:link w:val="AuthorName"/>
    <w:rsid w:val="00F9720B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AuthorAffiliationChar">
    <w:name w:val="Author Affiliation Char"/>
    <w:basedOn w:val="Policepardfaut"/>
    <w:link w:val="AuthorAffiliation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0">
    <w:name w:val="Equation"/>
    <w:basedOn w:val="equation"/>
    <w:link w:val="EquationChar0"/>
    <w:qFormat/>
    <w:rsid w:val="00F9720B"/>
    <w:rPr>
      <w:i/>
    </w:rPr>
  </w:style>
  <w:style w:type="paragraph" w:customStyle="1" w:styleId="Keywords">
    <w:name w:val="Keywords"/>
    <w:basedOn w:val="Normal"/>
    <w:link w:val="KeywordsChar"/>
    <w:qFormat/>
    <w:rsid w:val="00F9720B"/>
    <w:pPr>
      <w:overflowPunct w:val="0"/>
      <w:autoSpaceDE w:val="0"/>
      <w:autoSpaceDN w:val="0"/>
      <w:adjustRightInd w:val="0"/>
      <w:spacing w:before="220" w:after="360" w:line="220" w:lineRule="atLeast"/>
      <w:ind w:left="567" w:right="567" w:firstLine="0"/>
      <w:jc w:val="left"/>
      <w:textAlignment w:val="baseline"/>
    </w:pPr>
    <w:rPr>
      <w:rFonts w:ascii="Times New Roman" w:hAnsi="Times New Roman"/>
      <w:sz w:val="18"/>
      <w:lang w:eastAsia="en-US"/>
    </w:rPr>
  </w:style>
  <w:style w:type="character" w:customStyle="1" w:styleId="equationChar">
    <w:name w:val="equation Char"/>
    <w:basedOn w:val="Policepardfaut"/>
    <w:link w:val="equation"/>
    <w:rsid w:val="00F972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quationChar0">
    <w:name w:val="Equation Char"/>
    <w:basedOn w:val="equationChar"/>
    <w:link w:val="Equation0"/>
    <w:rsid w:val="00F9720B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KeywordsChar">
    <w:name w:val="Keywords Char"/>
    <w:basedOn w:val="Policepardfaut"/>
    <w:link w:val="Keywords"/>
    <w:rsid w:val="00F9720B"/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815960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F2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F278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lorex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5</cp:revision>
  <dcterms:created xsi:type="dcterms:W3CDTF">2021-01-18T20:51:00Z</dcterms:created>
  <dcterms:modified xsi:type="dcterms:W3CDTF">2021-01-27T06:08:00Z</dcterms:modified>
</cp:coreProperties>
</file>